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F5E1F" w14:textId="54402495" w:rsidR="00CA45C2" w:rsidRDefault="008A1D82" w:rsidP="0037508D">
      <w:pPr>
        <w:pBdr>
          <w:bottom w:val="single" w:sz="12" w:space="1" w:color="auto"/>
        </w:pBdr>
        <w:spacing w:line="240" w:lineRule="auto"/>
        <w:jc w:val="right"/>
        <w:rPr>
          <w:rFonts w:ascii="Arial" w:hAnsi="Arial" w:cs="Arial"/>
          <w:b/>
          <w:sz w:val="26"/>
          <w:szCs w:val="26"/>
        </w:rPr>
      </w:pPr>
      <w:r>
        <w:rPr>
          <w:noProof/>
          <w:lang w:eastAsia="en-GB"/>
        </w:rPr>
        <w:drawing>
          <wp:inline distT="0" distB="0" distL="0" distR="0" wp14:anchorId="3BC8438B" wp14:editId="3E0D1D50">
            <wp:extent cx="1257300" cy="62322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378" t="37607" r="47275" b="25926"/>
                    <a:stretch/>
                  </pic:blipFill>
                  <pic:spPr bwMode="auto">
                    <a:xfrm>
                      <a:off x="0" y="0"/>
                      <a:ext cx="1260687" cy="624900"/>
                    </a:xfrm>
                    <a:prstGeom prst="rect">
                      <a:avLst/>
                    </a:prstGeom>
                    <a:ln>
                      <a:noFill/>
                    </a:ln>
                    <a:extLst>
                      <a:ext uri="{53640926-AAD7-44D8-BBD7-CCE9431645EC}">
                        <a14:shadowObscured xmlns:a14="http://schemas.microsoft.com/office/drawing/2010/main"/>
                      </a:ext>
                    </a:extLst>
                  </pic:spPr>
                </pic:pic>
              </a:graphicData>
            </a:graphic>
          </wp:inline>
        </w:drawing>
      </w:r>
    </w:p>
    <w:p w14:paraId="4A0B0447" w14:textId="6EBFE90A" w:rsidR="00354BD1" w:rsidRDefault="009A48C3" w:rsidP="0037508D">
      <w:pPr>
        <w:pBdr>
          <w:bottom w:val="single" w:sz="12" w:space="1" w:color="auto"/>
        </w:pBdr>
        <w:spacing w:line="240" w:lineRule="auto"/>
        <w:rPr>
          <w:rFonts w:ascii="Arial" w:hAnsi="Arial" w:cs="Arial"/>
          <w:b/>
          <w:sz w:val="26"/>
          <w:szCs w:val="26"/>
        </w:rPr>
      </w:pPr>
      <w:r>
        <w:rPr>
          <w:rFonts w:ascii="Arial" w:hAnsi="Arial" w:cs="Arial"/>
          <w:b/>
          <w:sz w:val="26"/>
          <w:szCs w:val="26"/>
        </w:rPr>
        <w:t>Letter to the editor template</w:t>
      </w:r>
    </w:p>
    <w:p w14:paraId="4F1DBEA1" w14:textId="706DEDF4" w:rsidR="00234403" w:rsidRDefault="00234403" w:rsidP="0037508D">
      <w:pPr>
        <w:spacing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480FFB" w14:paraId="4077957C" w14:textId="77777777" w:rsidTr="00480FFB">
        <w:tc>
          <w:tcPr>
            <w:tcW w:w="9016" w:type="dxa"/>
            <w:shd w:val="clear" w:color="auto" w:fill="D9D9D9" w:themeFill="background1" w:themeFillShade="D9"/>
          </w:tcPr>
          <w:p w14:paraId="321D85C6" w14:textId="77777777" w:rsidR="00480FFB" w:rsidRDefault="00480FFB" w:rsidP="0037508D">
            <w:pPr>
              <w:rPr>
                <w:rFonts w:ascii="Arial" w:hAnsi="Arial" w:cs="Arial"/>
                <w:b/>
              </w:rPr>
            </w:pPr>
          </w:p>
          <w:p w14:paraId="657F59A5" w14:textId="4579D0D2" w:rsidR="00F05422" w:rsidRDefault="00F05422" w:rsidP="00F05422">
            <w:pPr>
              <w:rPr>
                <w:rFonts w:ascii="Arial" w:hAnsi="Arial" w:cs="Arial"/>
                <w:b/>
              </w:rPr>
            </w:pPr>
            <w:r>
              <w:rPr>
                <w:rFonts w:ascii="Arial" w:hAnsi="Arial" w:cs="Arial"/>
                <w:b/>
              </w:rPr>
              <w:t xml:space="preserve">How you can use this letter </w:t>
            </w:r>
          </w:p>
          <w:p w14:paraId="6D4CEC17" w14:textId="77777777" w:rsidR="00F05422" w:rsidRDefault="00F05422" w:rsidP="00F05422">
            <w:pPr>
              <w:rPr>
                <w:rFonts w:ascii="Arial" w:hAnsi="Arial" w:cs="Arial"/>
                <w:b/>
              </w:rPr>
            </w:pPr>
          </w:p>
          <w:p w14:paraId="76DDFAAF" w14:textId="1458A618" w:rsidR="00F05422" w:rsidRDefault="00F05422" w:rsidP="00F05422">
            <w:pPr>
              <w:rPr>
                <w:rFonts w:ascii="Arial" w:hAnsi="Arial" w:cs="Arial"/>
              </w:rPr>
            </w:pPr>
            <w:r>
              <w:rPr>
                <w:rFonts w:ascii="Arial" w:hAnsi="Arial" w:cs="Arial"/>
              </w:rPr>
              <w:t>Too many people are unaware of what migraine is, the impact it has on people’s live</w:t>
            </w:r>
            <w:r w:rsidR="005A03FF">
              <w:rPr>
                <w:rFonts w:ascii="Arial" w:hAnsi="Arial" w:cs="Arial"/>
              </w:rPr>
              <w:t>s</w:t>
            </w:r>
            <w:r>
              <w:rPr>
                <w:rFonts w:ascii="Arial" w:hAnsi="Arial" w:cs="Arial"/>
              </w:rPr>
              <w:t xml:space="preserve">, and  the struggles that people with migraine face when seeking healthcare. </w:t>
            </w:r>
          </w:p>
          <w:p w14:paraId="0784D9FE" w14:textId="77777777" w:rsidR="00F05422" w:rsidRDefault="00F05422" w:rsidP="00F05422">
            <w:pPr>
              <w:rPr>
                <w:rFonts w:ascii="Arial" w:hAnsi="Arial" w:cs="Arial"/>
              </w:rPr>
            </w:pPr>
          </w:p>
          <w:p w14:paraId="619EFB10" w14:textId="36CC0324" w:rsidR="00F05422" w:rsidRDefault="00F05422" w:rsidP="00F05422">
            <w:pPr>
              <w:rPr>
                <w:rFonts w:ascii="Arial" w:hAnsi="Arial" w:cs="Arial"/>
              </w:rPr>
            </w:pPr>
            <w:r>
              <w:rPr>
                <w:rFonts w:ascii="Arial" w:hAnsi="Arial" w:cs="Arial"/>
              </w:rPr>
              <w:t xml:space="preserve">A letter to your local newspaper is an effective way of raising awareness and increasing understanding of migraine in your local area.  </w:t>
            </w:r>
            <w:r>
              <w:rPr>
                <w:rFonts w:ascii="Arial" w:hAnsi="Arial" w:cs="Arial"/>
              </w:rPr>
              <w:br/>
            </w:r>
            <w:r>
              <w:rPr>
                <w:rFonts w:ascii="Arial" w:hAnsi="Arial" w:cs="Arial"/>
              </w:rPr>
              <w:br/>
              <w:t xml:space="preserve">Here is a template letter that you can use to do just that. </w:t>
            </w:r>
          </w:p>
          <w:p w14:paraId="2B1272C6" w14:textId="77777777" w:rsidR="00F05422" w:rsidRDefault="00F05422" w:rsidP="00F05422">
            <w:pPr>
              <w:rPr>
                <w:rFonts w:ascii="Arial" w:hAnsi="Arial" w:cs="Arial"/>
              </w:rPr>
            </w:pPr>
          </w:p>
          <w:p w14:paraId="7DC9E739" w14:textId="1453FB6E" w:rsidR="00F05422" w:rsidRDefault="00F05422" w:rsidP="00F05422">
            <w:pPr>
              <w:rPr>
                <w:rFonts w:ascii="Arial" w:hAnsi="Arial" w:cs="Arial"/>
                <w:b/>
              </w:rPr>
            </w:pPr>
            <w:r w:rsidRPr="00FB671B">
              <w:rPr>
                <w:rFonts w:ascii="Arial" w:hAnsi="Arial" w:cs="Arial"/>
                <w:b/>
              </w:rPr>
              <w:t>How to contact them</w:t>
            </w:r>
          </w:p>
          <w:p w14:paraId="74E1719E" w14:textId="77777777" w:rsidR="00B7120E" w:rsidRPr="00FB671B" w:rsidRDefault="00B7120E" w:rsidP="00F05422">
            <w:pPr>
              <w:rPr>
                <w:rFonts w:ascii="Arial" w:hAnsi="Arial" w:cs="Arial"/>
                <w:b/>
              </w:rPr>
            </w:pPr>
          </w:p>
          <w:p w14:paraId="1DEAE577" w14:textId="70F3A716" w:rsidR="00F05422" w:rsidRPr="00B7120E" w:rsidRDefault="00F05422" w:rsidP="00B7120E">
            <w:pPr>
              <w:rPr>
                <w:rFonts w:ascii="Arial" w:eastAsia="Times New Roman" w:hAnsi="Arial" w:cs="Arial"/>
                <w:lang w:eastAsia="en-GB"/>
              </w:rPr>
            </w:pPr>
            <w:r w:rsidRPr="00FB671B">
              <w:rPr>
                <w:rFonts w:ascii="Arial" w:eastAsia="Times New Roman" w:hAnsi="Arial" w:cs="Arial"/>
                <w:lang w:eastAsia="en-GB"/>
              </w:rPr>
              <w:t xml:space="preserve">You can </w:t>
            </w:r>
            <w:r>
              <w:rPr>
                <w:rFonts w:ascii="Arial" w:eastAsia="Times New Roman" w:hAnsi="Arial" w:cs="Arial"/>
                <w:lang w:eastAsia="en-GB"/>
              </w:rPr>
              <w:t>send your letter as an email or by post. The contact details will be available on your local newspaper</w:t>
            </w:r>
            <w:r w:rsidR="005A03FF">
              <w:rPr>
                <w:rFonts w:ascii="Arial" w:eastAsia="Times New Roman" w:hAnsi="Arial" w:cs="Arial"/>
                <w:lang w:eastAsia="en-GB"/>
              </w:rPr>
              <w:t>’</w:t>
            </w:r>
            <w:r>
              <w:rPr>
                <w:rFonts w:ascii="Arial" w:eastAsia="Times New Roman" w:hAnsi="Arial" w:cs="Arial"/>
                <w:lang w:eastAsia="en-GB"/>
              </w:rPr>
              <w:t xml:space="preserve">s website and in the print edition of the newspaper. It can be sent to the main email or postal address, but should be addressed to the editor. </w:t>
            </w:r>
            <w:r>
              <w:rPr>
                <w:rFonts w:ascii="Arial" w:eastAsia="Times New Roman" w:hAnsi="Arial" w:cs="Arial"/>
                <w:lang w:eastAsia="en-GB"/>
              </w:rPr>
              <w:br/>
            </w:r>
            <w:r>
              <w:rPr>
                <w:rFonts w:ascii="Arial" w:eastAsia="Times New Roman" w:hAnsi="Arial" w:cs="Arial"/>
                <w:lang w:eastAsia="en-GB"/>
              </w:rPr>
              <w:br/>
              <w:t xml:space="preserve">We’d love to know if the letter is published. You can email us at </w:t>
            </w:r>
            <w:hyperlink r:id="rId9" w:history="1">
              <w:r w:rsidRPr="005F64AF">
                <w:rPr>
                  <w:rStyle w:val="Hyperlink"/>
                  <w:rFonts w:ascii="Arial" w:eastAsia="Times New Roman" w:hAnsi="Arial" w:cs="Arial"/>
                  <w:lang w:eastAsia="en-GB"/>
                </w:rPr>
                <w:t>press@migrainetrust.org</w:t>
              </w:r>
            </w:hyperlink>
            <w:r w:rsidR="00B7120E">
              <w:rPr>
                <w:rFonts w:ascii="Arial" w:eastAsia="Times New Roman" w:hAnsi="Arial" w:cs="Arial"/>
                <w:lang w:eastAsia="en-GB"/>
              </w:rPr>
              <w:t xml:space="preserve"> or post a copy to us at The Migraine Trust, </w:t>
            </w:r>
            <w:r w:rsidR="00B7120E" w:rsidRPr="00B7120E">
              <w:rPr>
                <w:rFonts w:ascii="Arial" w:eastAsia="Times New Roman" w:hAnsi="Arial" w:cs="Arial"/>
                <w:lang w:eastAsia="en-GB"/>
              </w:rPr>
              <w:t>4th Floor</w:t>
            </w:r>
            <w:r w:rsidR="00B7120E">
              <w:rPr>
                <w:rFonts w:ascii="Arial" w:eastAsia="Times New Roman" w:hAnsi="Arial" w:cs="Arial"/>
                <w:lang w:eastAsia="en-GB"/>
              </w:rPr>
              <w:t xml:space="preserve"> </w:t>
            </w:r>
            <w:r w:rsidR="00B7120E" w:rsidRPr="00B7120E">
              <w:rPr>
                <w:rFonts w:ascii="Arial" w:eastAsia="Times New Roman" w:hAnsi="Arial" w:cs="Arial"/>
                <w:lang w:eastAsia="en-GB"/>
              </w:rPr>
              <w:t>Mitre House</w:t>
            </w:r>
            <w:r w:rsidR="00B7120E">
              <w:rPr>
                <w:rFonts w:ascii="Arial" w:eastAsia="Times New Roman" w:hAnsi="Arial" w:cs="Arial"/>
                <w:lang w:eastAsia="en-GB"/>
              </w:rPr>
              <w:t xml:space="preserve">, </w:t>
            </w:r>
            <w:r w:rsidR="00B7120E" w:rsidRPr="00B7120E">
              <w:rPr>
                <w:rFonts w:ascii="Arial" w:eastAsia="Times New Roman" w:hAnsi="Arial" w:cs="Arial"/>
                <w:lang w:eastAsia="en-GB"/>
              </w:rPr>
              <w:t>44-46 Fleet Street</w:t>
            </w:r>
            <w:r w:rsidR="00B7120E">
              <w:rPr>
                <w:rFonts w:ascii="Arial" w:eastAsia="Times New Roman" w:hAnsi="Arial" w:cs="Arial"/>
                <w:lang w:eastAsia="en-GB"/>
              </w:rPr>
              <w:t xml:space="preserve">, </w:t>
            </w:r>
            <w:r w:rsidR="00B7120E" w:rsidRPr="00B7120E">
              <w:rPr>
                <w:rFonts w:ascii="Arial" w:eastAsia="Times New Roman" w:hAnsi="Arial" w:cs="Arial"/>
                <w:lang w:eastAsia="en-GB"/>
              </w:rPr>
              <w:t>London</w:t>
            </w:r>
            <w:r w:rsidR="00B7120E">
              <w:rPr>
                <w:rFonts w:ascii="Arial" w:eastAsia="Times New Roman" w:hAnsi="Arial" w:cs="Arial"/>
                <w:lang w:eastAsia="en-GB"/>
              </w:rPr>
              <w:t xml:space="preserve"> </w:t>
            </w:r>
            <w:r w:rsidR="00B7120E" w:rsidRPr="00B7120E">
              <w:rPr>
                <w:rFonts w:ascii="Arial" w:eastAsia="Times New Roman" w:hAnsi="Arial" w:cs="Arial"/>
                <w:lang w:eastAsia="en-GB"/>
              </w:rPr>
              <w:t>EC4Y 1BN</w:t>
            </w:r>
            <w:r w:rsidR="002D7049">
              <w:rPr>
                <w:rFonts w:ascii="Arial" w:eastAsia="Times New Roman" w:hAnsi="Arial" w:cs="Arial"/>
                <w:lang w:eastAsia="en-GB"/>
              </w:rPr>
              <w:t>.</w:t>
            </w:r>
          </w:p>
          <w:p w14:paraId="694613EF" w14:textId="7131C8A2" w:rsidR="00F05422" w:rsidRPr="00F05422" w:rsidRDefault="00F05422" w:rsidP="00F05422">
            <w:pPr>
              <w:rPr>
                <w:rFonts w:ascii="Arial" w:hAnsi="Arial" w:cs="Arial"/>
              </w:rPr>
            </w:pPr>
          </w:p>
        </w:tc>
      </w:tr>
    </w:tbl>
    <w:p w14:paraId="6C1F5F70" w14:textId="2D72823C" w:rsidR="007B166A" w:rsidRDefault="007B166A" w:rsidP="0037508D">
      <w:pPr>
        <w:spacing w:line="240" w:lineRule="auto"/>
        <w:rPr>
          <w:rFonts w:ascii="Arial" w:hAnsi="Arial" w:cs="Arial"/>
        </w:rPr>
      </w:pPr>
    </w:p>
    <w:p w14:paraId="7C84D2B6" w14:textId="07D09F41" w:rsidR="007174BF" w:rsidRDefault="00274513" w:rsidP="00B7120E">
      <w:pPr>
        <w:pStyle w:val="NoSpacing"/>
        <w:jc w:val="center"/>
        <w:rPr>
          <w:rFonts w:ascii="Arial" w:hAnsi="Arial" w:cs="Arial"/>
          <w:b/>
        </w:rPr>
      </w:pPr>
      <w:r>
        <w:rPr>
          <w:rFonts w:ascii="Arial" w:hAnsi="Arial" w:cs="Arial"/>
          <w:b/>
        </w:rPr>
        <w:t>T</w:t>
      </w:r>
      <w:r w:rsidR="007174BF">
        <w:rPr>
          <w:rFonts w:ascii="Arial" w:hAnsi="Arial" w:cs="Arial"/>
          <w:b/>
        </w:rPr>
        <w:t>emplate</w:t>
      </w:r>
    </w:p>
    <w:p w14:paraId="75B91CCA" w14:textId="77777777" w:rsidR="007174BF" w:rsidRDefault="007174BF" w:rsidP="00324E08">
      <w:pPr>
        <w:pStyle w:val="NoSpacing"/>
        <w:rPr>
          <w:rFonts w:ascii="Arial" w:hAnsi="Arial" w:cs="Arial"/>
          <w:b/>
        </w:rPr>
      </w:pPr>
    </w:p>
    <w:p w14:paraId="61AC3E35" w14:textId="77777777" w:rsidR="007174BF" w:rsidRDefault="007174BF" w:rsidP="00324E08">
      <w:pPr>
        <w:pStyle w:val="NoSpacing"/>
        <w:rPr>
          <w:rFonts w:ascii="Arial" w:hAnsi="Arial" w:cs="Arial"/>
          <w:b/>
        </w:rPr>
      </w:pPr>
    </w:p>
    <w:p w14:paraId="623F5F29" w14:textId="5829F286" w:rsidR="00B7120E" w:rsidRPr="00B7120E" w:rsidRDefault="00373356" w:rsidP="00B7120E">
      <w:pPr>
        <w:spacing w:after="0" w:line="240" w:lineRule="auto"/>
        <w:rPr>
          <w:rFonts w:ascii="Arial" w:hAnsi="Arial" w:cs="Arial"/>
        </w:rPr>
      </w:pPr>
      <w:r>
        <w:rPr>
          <w:rFonts w:ascii="Arial" w:hAnsi="Arial" w:cs="Arial"/>
        </w:rPr>
        <w:t>[</w:t>
      </w:r>
      <w:r w:rsidR="00B7120E" w:rsidRPr="00B7120E">
        <w:rPr>
          <w:rFonts w:ascii="Arial" w:hAnsi="Arial" w:cs="Arial"/>
        </w:rPr>
        <w:t>Your full address</w:t>
      </w:r>
      <w:r>
        <w:rPr>
          <w:rFonts w:ascii="Arial" w:hAnsi="Arial" w:cs="Arial"/>
        </w:rPr>
        <w:t>]</w:t>
      </w:r>
    </w:p>
    <w:p w14:paraId="34329165" w14:textId="77777777" w:rsidR="00B7120E" w:rsidRPr="00B7120E" w:rsidRDefault="00B7120E" w:rsidP="00B7120E">
      <w:pPr>
        <w:spacing w:after="0" w:line="240" w:lineRule="auto"/>
        <w:rPr>
          <w:rFonts w:ascii="Arial" w:hAnsi="Arial" w:cs="Arial"/>
        </w:rPr>
      </w:pPr>
    </w:p>
    <w:p w14:paraId="13009FF1" w14:textId="18235F08" w:rsidR="00B7120E" w:rsidRPr="00B7120E" w:rsidRDefault="00373356" w:rsidP="00B7120E">
      <w:pPr>
        <w:spacing w:after="0" w:line="240" w:lineRule="auto"/>
        <w:rPr>
          <w:rFonts w:ascii="Arial" w:hAnsi="Arial" w:cs="Arial"/>
        </w:rPr>
      </w:pPr>
      <w:r>
        <w:rPr>
          <w:rFonts w:ascii="Arial" w:hAnsi="Arial" w:cs="Arial"/>
        </w:rPr>
        <w:t>[</w:t>
      </w:r>
      <w:r w:rsidR="00B7120E" w:rsidRPr="00B7120E">
        <w:rPr>
          <w:rFonts w:ascii="Arial" w:hAnsi="Arial" w:cs="Arial"/>
        </w:rPr>
        <w:t>Date</w:t>
      </w:r>
      <w:r>
        <w:rPr>
          <w:rFonts w:ascii="Arial" w:hAnsi="Arial" w:cs="Arial"/>
        </w:rPr>
        <w:t>]</w:t>
      </w:r>
    </w:p>
    <w:p w14:paraId="1A04A8A2" w14:textId="77777777" w:rsidR="00B7120E" w:rsidRPr="00B7120E" w:rsidRDefault="00B7120E" w:rsidP="00B7120E">
      <w:pPr>
        <w:spacing w:after="0" w:line="240" w:lineRule="auto"/>
        <w:rPr>
          <w:rFonts w:ascii="Arial" w:hAnsi="Arial" w:cs="Arial"/>
        </w:rPr>
      </w:pPr>
    </w:p>
    <w:p w14:paraId="3FC61EA7" w14:textId="77777777" w:rsidR="00B7120E" w:rsidRPr="00B7120E" w:rsidRDefault="00B7120E" w:rsidP="00B7120E">
      <w:pPr>
        <w:spacing w:after="0" w:line="240" w:lineRule="auto"/>
        <w:rPr>
          <w:rFonts w:ascii="Arial" w:hAnsi="Arial" w:cs="Arial"/>
        </w:rPr>
      </w:pPr>
    </w:p>
    <w:p w14:paraId="2E92B14E" w14:textId="3E7342CF" w:rsidR="00B7120E" w:rsidRPr="00B7120E" w:rsidRDefault="00B7120E" w:rsidP="00B7120E">
      <w:pPr>
        <w:spacing w:after="0" w:line="240" w:lineRule="auto"/>
        <w:rPr>
          <w:rFonts w:ascii="Arial" w:hAnsi="Arial" w:cs="Arial"/>
        </w:rPr>
      </w:pPr>
      <w:r w:rsidRPr="00B7120E">
        <w:rPr>
          <w:rFonts w:ascii="Arial" w:hAnsi="Arial" w:cs="Arial"/>
        </w:rPr>
        <w:t xml:space="preserve">Dear </w:t>
      </w:r>
      <w:r>
        <w:rPr>
          <w:rFonts w:ascii="Arial" w:hAnsi="Arial" w:cs="Arial"/>
        </w:rPr>
        <w:t>editor</w:t>
      </w:r>
      <w:r w:rsidRPr="00B7120E">
        <w:rPr>
          <w:rFonts w:ascii="Arial" w:hAnsi="Arial" w:cs="Arial"/>
        </w:rPr>
        <w:t xml:space="preserve">,  </w:t>
      </w:r>
    </w:p>
    <w:p w14:paraId="4CA8BF7F" w14:textId="77777777" w:rsidR="00B7120E" w:rsidRPr="00B7120E" w:rsidRDefault="00B7120E" w:rsidP="00B7120E">
      <w:pPr>
        <w:spacing w:after="0" w:line="240" w:lineRule="auto"/>
        <w:rPr>
          <w:rFonts w:ascii="Arial" w:hAnsi="Arial" w:cs="Arial"/>
        </w:rPr>
      </w:pPr>
    </w:p>
    <w:p w14:paraId="7B72BF20" w14:textId="535C1360" w:rsidR="003A32F9" w:rsidRDefault="00B7120E" w:rsidP="00B7120E">
      <w:pPr>
        <w:spacing w:after="0" w:line="240" w:lineRule="auto"/>
        <w:rPr>
          <w:rFonts w:ascii="Arial" w:hAnsi="Arial" w:cs="Arial"/>
        </w:rPr>
      </w:pPr>
      <w:r w:rsidRPr="00B7120E">
        <w:rPr>
          <w:rFonts w:ascii="Arial" w:hAnsi="Arial" w:cs="Arial"/>
        </w:rPr>
        <w:t>Migraine is a severe and painful long-term health condition that one in seven people live with.</w:t>
      </w:r>
      <w:r w:rsidR="009A52E0">
        <w:rPr>
          <w:rFonts w:ascii="Arial" w:hAnsi="Arial" w:cs="Arial"/>
        </w:rPr>
        <w:t xml:space="preserve"> </w:t>
      </w:r>
      <w:r w:rsidR="00933BE3">
        <w:rPr>
          <w:rFonts w:ascii="Arial" w:hAnsi="Arial" w:cs="Arial"/>
        </w:rPr>
        <w:t xml:space="preserve">That’s ten million people in the UK alone. </w:t>
      </w:r>
      <w:r w:rsidR="00933BE3">
        <w:rPr>
          <w:rFonts w:ascii="Arial" w:hAnsi="Arial" w:cs="Arial"/>
        </w:rPr>
        <w:br/>
      </w:r>
      <w:r w:rsidR="00933BE3">
        <w:rPr>
          <w:rFonts w:ascii="Arial" w:hAnsi="Arial" w:cs="Arial"/>
        </w:rPr>
        <w:br/>
      </w:r>
      <w:r w:rsidR="003A32F9">
        <w:rPr>
          <w:rFonts w:ascii="Arial" w:hAnsi="Arial" w:cs="Arial"/>
        </w:rPr>
        <w:t xml:space="preserve">I am one of them. </w:t>
      </w:r>
      <w:r w:rsidR="00373356">
        <w:rPr>
          <w:rFonts w:ascii="Arial" w:hAnsi="Arial" w:cs="Arial"/>
        </w:rPr>
        <w:t>[</w:t>
      </w:r>
      <w:r w:rsidR="00AC275B">
        <w:rPr>
          <w:rFonts w:ascii="Arial" w:hAnsi="Arial" w:cs="Arial"/>
        </w:rPr>
        <w:t>Add line about your migraine and the impact it has had on</w:t>
      </w:r>
      <w:r w:rsidR="00933BE3">
        <w:rPr>
          <w:rFonts w:ascii="Arial" w:hAnsi="Arial" w:cs="Arial"/>
        </w:rPr>
        <w:t xml:space="preserve"> </w:t>
      </w:r>
      <w:r w:rsidR="00AC275B">
        <w:rPr>
          <w:rFonts w:ascii="Arial" w:hAnsi="Arial" w:cs="Arial"/>
        </w:rPr>
        <w:t>your life</w:t>
      </w:r>
      <w:r w:rsidR="00373356">
        <w:rPr>
          <w:rFonts w:ascii="Arial" w:hAnsi="Arial" w:cs="Arial"/>
        </w:rPr>
        <w:t>]</w:t>
      </w:r>
      <w:r w:rsidR="009A52E0">
        <w:rPr>
          <w:rFonts w:ascii="Arial" w:hAnsi="Arial" w:cs="Arial"/>
        </w:rPr>
        <w:br/>
      </w:r>
      <w:r w:rsidR="009A52E0">
        <w:rPr>
          <w:rFonts w:ascii="Arial" w:hAnsi="Arial" w:cs="Arial"/>
        </w:rPr>
        <w:br/>
      </w:r>
      <w:hyperlink r:id="rId10" w:history="1">
        <w:r w:rsidR="009A52E0" w:rsidRPr="008F117A">
          <w:rPr>
            <w:rStyle w:val="Hyperlink"/>
            <w:rFonts w:ascii="Arial" w:hAnsi="Arial" w:cs="Arial"/>
          </w:rPr>
          <w:t>New research</w:t>
        </w:r>
      </w:hyperlink>
      <w:r w:rsidR="009A52E0">
        <w:rPr>
          <w:rFonts w:ascii="Arial" w:hAnsi="Arial" w:cs="Arial"/>
        </w:rPr>
        <w:t xml:space="preserve"> by </w:t>
      </w:r>
      <w:r w:rsidR="00941BA5">
        <w:rPr>
          <w:rFonts w:ascii="Arial" w:hAnsi="Arial" w:cs="Arial"/>
        </w:rPr>
        <w:t>the UK’s lead</w:t>
      </w:r>
      <w:r w:rsidR="00AC275B">
        <w:rPr>
          <w:rFonts w:ascii="Arial" w:hAnsi="Arial" w:cs="Arial"/>
        </w:rPr>
        <w:t>ing</w:t>
      </w:r>
      <w:r w:rsidR="00941BA5">
        <w:rPr>
          <w:rFonts w:ascii="Arial" w:hAnsi="Arial" w:cs="Arial"/>
        </w:rPr>
        <w:t xml:space="preserve"> migraine </w:t>
      </w:r>
      <w:r w:rsidR="009A52E0">
        <w:rPr>
          <w:rFonts w:ascii="Arial" w:hAnsi="Arial" w:cs="Arial"/>
        </w:rPr>
        <w:t xml:space="preserve">charity The Migraine Trust has found that there are low levels of awareness amongst the public of what migraine is, so I ask your readers to take a few minutes </w:t>
      </w:r>
      <w:bookmarkStart w:id="0" w:name="_GoBack"/>
      <w:bookmarkEnd w:id="0"/>
      <w:r w:rsidR="009A52E0">
        <w:rPr>
          <w:rFonts w:ascii="Arial" w:hAnsi="Arial" w:cs="Arial"/>
        </w:rPr>
        <w:t xml:space="preserve">to read my letter. </w:t>
      </w:r>
    </w:p>
    <w:p w14:paraId="397031BB" w14:textId="77777777" w:rsidR="003A32F9" w:rsidRDefault="003A32F9" w:rsidP="00B7120E">
      <w:pPr>
        <w:spacing w:after="0" w:line="240" w:lineRule="auto"/>
        <w:rPr>
          <w:rFonts w:ascii="Arial" w:hAnsi="Arial" w:cs="Arial"/>
        </w:rPr>
      </w:pPr>
    </w:p>
    <w:p w14:paraId="195C2B5B" w14:textId="35ACF8ED" w:rsidR="009604F8" w:rsidRPr="009604F8" w:rsidRDefault="003A32F9" w:rsidP="009604F8">
      <w:pPr>
        <w:spacing w:after="0" w:line="240" w:lineRule="auto"/>
        <w:rPr>
          <w:rFonts w:ascii="Arial" w:hAnsi="Arial" w:cs="Arial"/>
        </w:rPr>
      </w:pPr>
      <w:r w:rsidRPr="003A32F9">
        <w:rPr>
          <w:rFonts w:ascii="Arial" w:hAnsi="Arial" w:cs="Arial"/>
        </w:rPr>
        <w:t>People with the condition</w:t>
      </w:r>
      <w:r w:rsidR="009A52E0">
        <w:rPr>
          <w:rFonts w:ascii="Arial" w:hAnsi="Arial" w:cs="Arial"/>
        </w:rPr>
        <w:t xml:space="preserve"> </w:t>
      </w:r>
      <w:r w:rsidRPr="003A32F9">
        <w:rPr>
          <w:rFonts w:ascii="Arial" w:hAnsi="Arial" w:cs="Arial"/>
        </w:rPr>
        <w:t>have migraine attacks</w:t>
      </w:r>
      <w:r>
        <w:rPr>
          <w:rFonts w:ascii="Arial" w:hAnsi="Arial" w:cs="Arial"/>
        </w:rPr>
        <w:t xml:space="preserve"> which </w:t>
      </w:r>
      <w:r w:rsidRPr="003A32F9">
        <w:rPr>
          <w:rFonts w:ascii="Arial" w:hAnsi="Arial" w:cs="Arial"/>
        </w:rPr>
        <w:t>usually last for between four hours and three days.</w:t>
      </w:r>
      <w:r w:rsidR="009A52E0">
        <w:rPr>
          <w:rFonts w:ascii="Arial" w:hAnsi="Arial" w:cs="Arial"/>
        </w:rPr>
        <w:t xml:space="preserve"> </w:t>
      </w:r>
      <w:r w:rsidRPr="003A32F9">
        <w:rPr>
          <w:rFonts w:ascii="Arial" w:hAnsi="Arial" w:cs="Arial"/>
        </w:rPr>
        <w:t>Symptoms of these can</w:t>
      </w:r>
      <w:r w:rsidR="009A52E0">
        <w:rPr>
          <w:rFonts w:ascii="Arial" w:hAnsi="Arial" w:cs="Arial"/>
        </w:rPr>
        <w:t xml:space="preserve"> </w:t>
      </w:r>
      <w:r w:rsidRPr="003A32F9">
        <w:rPr>
          <w:rFonts w:ascii="Arial" w:hAnsi="Arial" w:cs="Arial"/>
        </w:rPr>
        <w:t>include head pain, problems with your sight such as seeing flashing lights, being very</w:t>
      </w:r>
      <w:r w:rsidR="009A52E0">
        <w:rPr>
          <w:rFonts w:ascii="Arial" w:hAnsi="Arial" w:cs="Arial"/>
        </w:rPr>
        <w:t xml:space="preserve"> </w:t>
      </w:r>
      <w:r w:rsidRPr="003A32F9">
        <w:rPr>
          <w:rFonts w:ascii="Arial" w:hAnsi="Arial" w:cs="Arial"/>
        </w:rPr>
        <w:t>sensitive to light, sounds and smells, fatigue, feeling sick and being sick. Different</w:t>
      </w:r>
      <w:r w:rsidR="009A52E0">
        <w:rPr>
          <w:rFonts w:ascii="Arial" w:hAnsi="Arial" w:cs="Arial"/>
        </w:rPr>
        <w:t xml:space="preserve"> </w:t>
      </w:r>
      <w:r w:rsidRPr="003A32F9">
        <w:rPr>
          <w:rFonts w:ascii="Arial" w:hAnsi="Arial" w:cs="Arial"/>
        </w:rPr>
        <w:t xml:space="preserve">people get different symptoms. </w:t>
      </w:r>
      <w:r>
        <w:rPr>
          <w:rFonts w:ascii="Arial" w:hAnsi="Arial" w:cs="Arial"/>
        </w:rPr>
        <w:br/>
      </w:r>
      <w:r>
        <w:rPr>
          <w:rFonts w:ascii="Arial" w:hAnsi="Arial" w:cs="Arial"/>
        </w:rPr>
        <w:br/>
      </w:r>
      <w:r w:rsidRPr="003A32F9">
        <w:rPr>
          <w:rFonts w:ascii="Arial" w:hAnsi="Arial" w:cs="Arial"/>
        </w:rPr>
        <w:lastRenderedPageBreak/>
        <w:t>When you have a migraine attack, you may not be able</w:t>
      </w:r>
      <w:r>
        <w:rPr>
          <w:rFonts w:ascii="Arial" w:hAnsi="Arial" w:cs="Arial"/>
        </w:rPr>
        <w:t xml:space="preserve"> </w:t>
      </w:r>
      <w:r w:rsidRPr="003A32F9">
        <w:rPr>
          <w:rFonts w:ascii="Arial" w:hAnsi="Arial" w:cs="Arial"/>
        </w:rPr>
        <w:t xml:space="preserve">to function normally. </w:t>
      </w:r>
      <w:r w:rsidRPr="00B7120E">
        <w:rPr>
          <w:rFonts w:ascii="Arial" w:hAnsi="Arial" w:cs="Arial"/>
        </w:rPr>
        <w:t xml:space="preserve">This has very serious consequences for many parts of </w:t>
      </w:r>
      <w:r w:rsidR="002E030D">
        <w:rPr>
          <w:rFonts w:ascii="Arial" w:hAnsi="Arial" w:cs="Arial"/>
        </w:rPr>
        <w:t>a person’s life</w:t>
      </w:r>
      <w:r w:rsidRPr="00B7120E">
        <w:rPr>
          <w:rFonts w:ascii="Arial" w:hAnsi="Arial" w:cs="Arial"/>
        </w:rPr>
        <w:t>, from their working to family life.</w:t>
      </w:r>
      <w:r w:rsidR="00933BE3">
        <w:rPr>
          <w:rFonts w:ascii="Arial" w:hAnsi="Arial" w:cs="Arial"/>
        </w:rPr>
        <w:br/>
      </w:r>
      <w:r w:rsidR="00933BE3">
        <w:rPr>
          <w:rFonts w:ascii="Arial" w:hAnsi="Arial" w:cs="Arial"/>
        </w:rPr>
        <w:br/>
      </w:r>
      <w:r w:rsidR="009604F8" w:rsidRPr="009604F8">
        <w:rPr>
          <w:rFonts w:ascii="Arial" w:hAnsi="Arial" w:cs="Arial"/>
        </w:rPr>
        <w:t>A new survey by The Migraine Trust has found that a third of people with migraine said that it negatively affected their mental health</w:t>
      </w:r>
      <w:r w:rsidR="002E030D">
        <w:rPr>
          <w:rFonts w:ascii="Arial" w:hAnsi="Arial" w:cs="Arial"/>
        </w:rPr>
        <w:t>,</w:t>
      </w:r>
      <w:r w:rsidR="009604F8" w:rsidRPr="009604F8">
        <w:rPr>
          <w:rFonts w:ascii="Arial" w:hAnsi="Arial" w:cs="Arial"/>
        </w:rPr>
        <w:t xml:space="preserve"> w</w:t>
      </w:r>
      <w:r w:rsidR="002E030D">
        <w:rPr>
          <w:rFonts w:ascii="Arial" w:hAnsi="Arial" w:cs="Arial"/>
        </w:rPr>
        <w:t>hile</w:t>
      </w:r>
      <w:r w:rsidR="009604F8" w:rsidRPr="009604F8">
        <w:rPr>
          <w:rFonts w:ascii="Arial" w:hAnsi="Arial" w:cs="Arial"/>
        </w:rPr>
        <w:t xml:space="preserve"> over a quarter said that their migraine negatively affected their working life. </w:t>
      </w:r>
    </w:p>
    <w:p w14:paraId="4582F670" w14:textId="5A944EE0" w:rsidR="00B7120E" w:rsidRPr="00B7120E" w:rsidRDefault="009604F8" w:rsidP="003A32F9">
      <w:pPr>
        <w:spacing w:after="0" w:line="240" w:lineRule="auto"/>
        <w:rPr>
          <w:rFonts w:ascii="Arial" w:hAnsi="Arial" w:cs="Arial"/>
        </w:rPr>
      </w:pPr>
      <w:r>
        <w:rPr>
          <w:rFonts w:ascii="Arial" w:hAnsi="Arial" w:cs="Arial"/>
        </w:rPr>
        <w:br/>
      </w:r>
      <w:r w:rsidR="009A52E0">
        <w:rPr>
          <w:rFonts w:ascii="Arial" w:hAnsi="Arial" w:cs="Arial"/>
        </w:rPr>
        <w:t xml:space="preserve">This is made harder by widespread lack of awareness of what migraine is. </w:t>
      </w:r>
      <w:r w:rsidR="00B7120E" w:rsidRPr="00B7120E">
        <w:rPr>
          <w:rFonts w:ascii="Arial" w:hAnsi="Arial" w:cs="Arial"/>
        </w:rPr>
        <w:t>It is therefore crucial that</w:t>
      </w:r>
      <w:r w:rsidR="009A52E0">
        <w:rPr>
          <w:rFonts w:ascii="Arial" w:hAnsi="Arial" w:cs="Arial"/>
        </w:rPr>
        <w:t xml:space="preserve"> there is increased understanding of migraine. Thank you for taking the time to do just that by reading this letter.  </w:t>
      </w:r>
      <w:r w:rsidR="00AC275B">
        <w:rPr>
          <w:rFonts w:ascii="Arial" w:hAnsi="Arial" w:cs="Arial"/>
        </w:rPr>
        <w:br/>
      </w:r>
      <w:r w:rsidR="00AC275B">
        <w:rPr>
          <w:rFonts w:ascii="Arial" w:hAnsi="Arial" w:cs="Arial"/>
        </w:rPr>
        <w:br/>
        <w:t>And if you do have any of these symptoms and think that you have migraine, please speak to your GP about it, as the sooner you are diagnosed, the sooner you can be treated and helped.</w:t>
      </w:r>
      <w:r w:rsidR="00933BE3">
        <w:rPr>
          <w:rFonts w:ascii="Arial" w:hAnsi="Arial" w:cs="Arial"/>
        </w:rPr>
        <w:t xml:space="preserve"> I would also recommend you seek help from The Migraine Trust, it has a helpline (</w:t>
      </w:r>
      <w:r w:rsidR="00933BE3" w:rsidRPr="00933BE3">
        <w:rPr>
          <w:rFonts w:ascii="Arial" w:hAnsi="Arial" w:cs="Arial"/>
        </w:rPr>
        <w:t>0808 802 0066</w:t>
      </w:r>
      <w:r w:rsidR="00933BE3">
        <w:rPr>
          <w:rFonts w:ascii="Arial" w:hAnsi="Arial" w:cs="Arial"/>
        </w:rPr>
        <w:t xml:space="preserve">) and its website (migrainetrust.org) has a range of useful information on living with and managing migraine. </w:t>
      </w:r>
    </w:p>
    <w:p w14:paraId="4C34F703" w14:textId="77777777" w:rsidR="00B7120E" w:rsidRPr="00B7120E" w:rsidRDefault="00B7120E" w:rsidP="00B7120E">
      <w:pPr>
        <w:spacing w:after="0" w:line="240" w:lineRule="auto"/>
        <w:rPr>
          <w:rFonts w:ascii="Arial" w:hAnsi="Arial" w:cs="Arial"/>
        </w:rPr>
      </w:pPr>
    </w:p>
    <w:p w14:paraId="26F4FD24" w14:textId="77777777" w:rsidR="00B7120E" w:rsidRPr="00B7120E" w:rsidRDefault="00B7120E" w:rsidP="00B7120E">
      <w:pPr>
        <w:spacing w:after="0" w:line="240" w:lineRule="auto"/>
        <w:rPr>
          <w:rFonts w:ascii="Arial" w:hAnsi="Arial" w:cs="Arial"/>
        </w:rPr>
      </w:pPr>
      <w:r w:rsidRPr="00B7120E">
        <w:rPr>
          <w:rFonts w:ascii="Arial" w:hAnsi="Arial" w:cs="Arial"/>
        </w:rPr>
        <w:t xml:space="preserve">Yours sincerely,  </w:t>
      </w:r>
    </w:p>
    <w:p w14:paraId="1FA019C2" w14:textId="77777777" w:rsidR="00B7120E" w:rsidRPr="00B7120E" w:rsidRDefault="00B7120E" w:rsidP="00B7120E">
      <w:pPr>
        <w:spacing w:after="0" w:line="240" w:lineRule="auto"/>
        <w:rPr>
          <w:rFonts w:ascii="Arial" w:hAnsi="Arial" w:cs="Arial"/>
        </w:rPr>
      </w:pPr>
    </w:p>
    <w:p w14:paraId="5C08EC7C" w14:textId="77777777" w:rsidR="00B7120E" w:rsidRPr="00B7120E" w:rsidRDefault="00B7120E" w:rsidP="00B7120E">
      <w:pPr>
        <w:spacing w:after="0" w:line="240" w:lineRule="auto"/>
        <w:rPr>
          <w:rFonts w:ascii="Arial" w:hAnsi="Arial" w:cs="Arial"/>
        </w:rPr>
      </w:pPr>
    </w:p>
    <w:p w14:paraId="5D65360C" w14:textId="5A00CAE8" w:rsidR="00B7120E" w:rsidRPr="00B7120E" w:rsidRDefault="00373356" w:rsidP="00B7120E">
      <w:pPr>
        <w:spacing w:after="0" w:line="240" w:lineRule="auto"/>
        <w:rPr>
          <w:rFonts w:ascii="Arial" w:hAnsi="Arial" w:cs="Arial"/>
        </w:rPr>
      </w:pPr>
      <w:r>
        <w:rPr>
          <w:rFonts w:ascii="Arial" w:hAnsi="Arial" w:cs="Arial"/>
        </w:rPr>
        <w:t>[</w:t>
      </w:r>
      <w:r w:rsidR="00B7120E" w:rsidRPr="00B7120E">
        <w:rPr>
          <w:rFonts w:ascii="Arial" w:hAnsi="Arial" w:cs="Arial"/>
        </w:rPr>
        <w:t>Your name</w:t>
      </w:r>
      <w:r>
        <w:rPr>
          <w:rFonts w:ascii="Arial" w:hAnsi="Arial" w:cs="Arial"/>
        </w:rPr>
        <w:t>]</w:t>
      </w:r>
    </w:p>
    <w:p w14:paraId="459D70B6" w14:textId="77777777" w:rsidR="007174BF" w:rsidRDefault="007174BF" w:rsidP="00324E08">
      <w:pPr>
        <w:pStyle w:val="NoSpacing"/>
        <w:rPr>
          <w:rFonts w:ascii="Arial" w:hAnsi="Arial" w:cs="Arial"/>
          <w:b/>
        </w:rPr>
      </w:pPr>
    </w:p>
    <w:p w14:paraId="5F86B460" w14:textId="77777777" w:rsidR="007174BF" w:rsidRDefault="007174BF" w:rsidP="00324E08">
      <w:pPr>
        <w:pStyle w:val="NoSpacing"/>
        <w:rPr>
          <w:rFonts w:ascii="Arial" w:hAnsi="Arial" w:cs="Arial"/>
          <w:b/>
        </w:rPr>
      </w:pPr>
    </w:p>
    <w:p w14:paraId="4184DCA8" w14:textId="77777777" w:rsidR="007174BF" w:rsidRDefault="007174BF" w:rsidP="00324E08">
      <w:pPr>
        <w:pStyle w:val="NoSpacing"/>
        <w:rPr>
          <w:rFonts w:ascii="Arial" w:hAnsi="Arial" w:cs="Arial"/>
          <w:b/>
        </w:rPr>
      </w:pPr>
    </w:p>
    <w:p w14:paraId="49937BB1" w14:textId="77777777" w:rsidR="007174BF" w:rsidRDefault="007174BF" w:rsidP="00324E08">
      <w:pPr>
        <w:pStyle w:val="NoSpacing"/>
        <w:rPr>
          <w:rFonts w:ascii="Arial" w:hAnsi="Arial" w:cs="Arial"/>
          <w:b/>
        </w:rPr>
      </w:pPr>
    </w:p>
    <w:p w14:paraId="3B68D331" w14:textId="77777777" w:rsidR="007174BF" w:rsidRDefault="007174BF" w:rsidP="00324E08">
      <w:pPr>
        <w:pStyle w:val="NoSpacing"/>
        <w:rPr>
          <w:rFonts w:ascii="Arial" w:hAnsi="Arial" w:cs="Arial"/>
          <w:b/>
        </w:rPr>
      </w:pPr>
    </w:p>
    <w:sectPr w:rsidR="007174BF" w:rsidSect="00CA27D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4175F" w14:textId="77777777" w:rsidR="005963D7" w:rsidRDefault="005963D7" w:rsidP="0037531A">
      <w:pPr>
        <w:spacing w:after="0" w:line="240" w:lineRule="auto"/>
      </w:pPr>
      <w:r>
        <w:separator/>
      </w:r>
    </w:p>
  </w:endnote>
  <w:endnote w:type="continuationSeparator" w:id="0">
    <w:p w14:paraId="50FB68D1" w14:textId="77777777" w:rsidR="005963D7" w:rsidRDefault="005963D7" w:rsidP="0037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D5888" w14:textId="77777777" w:rsidR="009D1D99" w:rsidRDefault="009D1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65786" w14:textId="77777777" w:rsidR="009D1D99" w:rsidRDefault="009D1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6CDE" w14:textId="77777777" w:rsidR="009D1D99" w:rsidRDefault="009D1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25A2F" w14:textId="77777777" w:rsidR="005963D7" w:rsidRDefault="005963D7" w:rsidP="0037531A">
      <w:pPr>
        <w:spacing w:after="0" w:line="240" w:lineRule="auto"/>
      </w:pPr>
      <w:r>
        <w:separator/>
      </w:r>
    </w:p>
  </w:footnote>
  <w:footnote w:type="continuationSeparator" w:id="0">
    <w:p w14:paraId="015A11FF" w14:textId="77777777" w:rsidR="005963D7" w:rsidRDefault="005963D7" w:rsidP="00375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283D" w14:textId="77777777" w:rsidR="009D1D99" w:rsidRDefault="009D1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70030" w14:textId="1A4D96ED" w:rsidR="009D1D99" w:rsidRDefault="009D1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4B4F0" w14:textId="77777777" w:rsidR="009D1D99" w:rsidRDefault="009D1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132"/>
    <w:multiLevelType w:val="hybridMultilevel"/>
    <w:tmpl w:val="0604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15192"/>
    <w:multiLevelType w:val="hybridMultilevel"/>
    <w:tmpl w:val="0EE6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A69EB"/>
    <w:multiLevelType w:val="hybridMultilevel"/>
    <w:tmpl w:val="7602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622CC"/>
    <w:multiLevelType w:val="hybridMultilevel"/>
    <w:tmpl w:val="65F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447AD"/>
    <w:multiLevelType w:val="hybridMultilevel"/>
    <w:tmpl w:val="FE9C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366EA"/>
    <w:multiLevelType w:val="hybridMultilevel"/>
    <w:tmpl w:val="BB9C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C33DA"/>
    <w:multiLevelType w:val="hybridMultilevel"/>
    <w:tmpl w:val="C4BA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0308C"/>
    <w:multiLevelType w:val="hybridMultilevel"/>
    <w:tmpl w:val="290A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0E35DE"/>
    <w:multiLevelType w:val="hybridMultilevel"/>
    <w:tmpl w:val="C97C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F283E"/>
    <w:multiLevelType w:val="hybridMultilevel"/>
    <w:tmpl w:val="2692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F49C6"/>
    <w:multiLevelType w:val="hybridMultilevel"/>
    <w:tmpl w:val="CC90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35776"/>
    <w:multiLevelType w:val="hybridMultilevel"/>
    <w:tmpl w:val="3150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0C5B60"/>
    <w:multiLevelType w:val="hybridMultilevel"/>
    <w:tmpl w:val="FC9E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1"/>
  </w:num>
  <w:num w:numId="5">
    <w:abstractNumId w:val="11"/>
  </w:num>
  <w:num w:numId="6">
    <w:abstractNumId w:val="8"/>
  </w:num>
  <w:num w:numId="7">
    <w:abstractNumId w:val="6"/>
  </w:num>
  <w:num w:numId="8">
    <w:abstractNumId w:val="0"/>
  </w:num>
  <w:num w:numId="9">
    <w:abstractNumId w:val="7"/>
  </w:num>
  <w:num w:numId="10">
    <w:abstractNumId w:val="3"/>
  </w:num>
  <w:num w:numId="11">
    <w:abstractNumId w:val="5"/>
  </w:num>
  <w:num w:numId="12">
    <w:abstractNumId w:val="10"/>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6A"/>
    <w:rsid w:val="0000482A"/>
    <w:rsid w:val="00010458"/>
    <w:rsid w:val="00017AE4"/>
    <w:rsid w:val="00022A6A"/>
    <w:rsid w:val="00035A50"/>
    <w:rsid w:val="00043F1E"/>
    <w:rsid w:val="000618EB"/>
    <w:rsid w:val="000769CA"/>
    <w:rsid w:val="00080994"/>
    <w:rsid w:val="000814E4"/>
    <w:rsid w:val="00094ED9"/>
    <w:rsid w:val="000A3D4A"/>
    <w:rsid w:val="000B03F5"/>
    <w:rsid w:val="000B09A3"/>
    <w:rsid w:val="000C36CD"/>
    <w:rsid w:val="000C3A04"/>
    <w:rsid w:val="00106E25"/>
    <w:rsid w:val="00116C5A"/>
    <w:rsid w:val="00121257"/>
    <w:rsid w:val="001308D0"/>
    <w:rsid w:val="00132678"/>
    <w:rsid w:val="0013333B"/>
    <w:rsid w:val="00136384"/>
    <w:rsid w:val="001478FE"/>
    <w:rsid w:val="001534E4"/>
    <w:rsid w:val="00170861"/>
    <w:rsid w:val="0017527B"/>
    <w:rsid w:val="0018495A"/>
    <w:rsid w:val="00187C8C"/>
    <w:rsid w:val="00192EBF"/>
    <w:rsid w:val="0019387F"/>
    <w:rsid w:val="001A154C"/>
    <w:rsid w:val="001A529C"/>
    <w:rsid w:val="001B146C"/>
    <w:rsid w:val="002135B9"/>
    <w:rsid w:val="00215CE8"/>
    <w:rsid w:val="00216A4A"/>
    <w:rsid w:val="00224566"/>
    <w:rsid w:val="00225195"/>
    <w:rsid w:val="002251CF"/>
    <w:rsid w:val="00227AB6"/>
    <w:rsid w:val="00234403"/>
    <w:rsid w:val="002431B6"/>
    <w:rsid w:val="002441C1"/>
    <w:rsid w:val="00246FD1"/>
    <w:rsid w:val="002737B3"/>
    <w:rsid w:val="0027397A"/>
    <w:rsid w:val="002739ED"/>
    <w:rsid w:val="00273F4A"/>
    <w:rsid w:val="00274513"/>
    <w:rsid w:val="002765C5"/>
    <w:rsid w:val="0028335B"/>
    <w:rsid w:val="00293004"/>
    <w:rsid w:val="00297076"/>
    <w:rsid w:val="002A2751"/>
    <w:rsid w:val="002A7BA0"/>
    <w:rsid w:val="002D4119"/>
    <w:rsid w:val="002D66D1"/>
    <w:rsid w:val="002D7049"/>
    <w:rsid w:val="002E030D"/>
    <w:rsid w:val="002F59B7"/>
    <w:rsid w:val="00304DBD"/>
    <w:rsid w:val="00305B9A"/>
    <w:rsid w:val="00306CA5"/>
    <w:rsid w:val="003166AD"/>
    <w:rsid w:val="00316A70"/>
    <w:rsid w:val="0032218F"/>
    <w:rsid w:val="00324E08"/>
    <w:rsid w:val="00334007"/>
    <w:rsid w:val="0034362A"/>
    <w:rsid w:val="00346C89"/>
    <w:rsid w:val="00347D61"/>
    <w:rsid w:val="00351E9A"/>
    <w:rsid w:val="00354B52"/>
    <w:rsid w:val="00354BD1"/>
    <w:rsid w:val="00365065"/>
    <w:rsid w:val="00373356"/>
    <w:rsid w:val="0037508D"/>
    <w:rsid w:val="0037531A"/>
    <w:rsid w:val="00390427"/>
    <w:rsid w:val="00390CF3"/>
    <w:rsid w:val="00391A1F"/>
    <w:rsid w:val="00393143"/>
    <w:rsid w:val="003A32F9"/>
    <w:rsid w:val="003B4F0D"/>
    <w:rsid w:val="003D6B86"/>
    <w:rsid w:val="003E2FDE"/>
    <w:rsid w:val="003E3360"/>
    <w:rsid w:val="00402BC3"/>
    <w:rsid w:val="004168A2"/>
    <w:rsid w:val="0042380F"/>
    <w:rsid w:val="00433D87"/>
    <w:rsid w:val="00457CF3"/>
    <w:rsid w:val="00461AB3"/>
    <w:rsid w:val="004714FC"/>
    <w:rsid w:val="0047545D"/>
    <w:rsid w:val="004768EA"/>
    <w:rsid w:val="00480E09"/>
    <w:rsid w:val="00480FFB"/>
    <w:rsid w:val="004929C4"/>
    <w:rsid w:val="00493E9C"/>
    <w:rsid w:val="004A2448"/>
    <w:rsid w:val="004C10EA"/>
    <w:rsid w:val="004C3D37"/>
    <w:rsid w:val="004C6999"/>
    <w:rsid w:val="004F17C2"/>
    <w:rsid w:val="004F4031"/>
    <w:rsid w:val="004F47EA"/>
    <w:rsid w:val="004F7BEF"/>
    <w:rsid w:val="005112F7"/>
    <w:rsid w:val="005203F9"/>
    <w:rsid w:val="00525364"/>
    <w:rsid w:val="005318F5"/>
    <w:rsid w:val="00536B18"/>
    <w:rsid w:val="00537FCB"/>
    <w:rsid w:val="005652D0"/>
    <w:rsid w:val="0056547D"/>
    <w:rsid w:val="005963D7"/>
    <w:rsid w:val="005A03FF"/>
    <w:rsid w:val="005B17F6"/>
    <w:rsid w:val="005B5E0B"/>
    <w:rsid w:val="005B6A5C"/>
    <w:rsid w:val="005C5837"/>
    <w:rsid w:val="005C5C59"/>
    <w:rsid w:val="005D0125"/>
    <w:rsid w:val="005D2BC3"/>
    <w:rsid w:val="005D319E"/>
    <w:rsid w:val="005D6B18"/>
    <w:rsid w:val="005D7C36"/>
    <w:rsid w:val="005E10AF"/>
    <w:rsid w:val="005E2398"/>
    <w:rsid w:val="005E29A3"/>
    <w:rsid w:val="005F7318"/>
    <w:rsid w:val="006041F3"/>
    <w:rsid w:val="0061049A"/>
    <w:rsid w:val="00616256"/>
    <w:rsid w:val="0069031A"/>
    <w:rsid w:val="00692F36"/>
    <w:rsid w:val="00696D73"/>
    <w:rsid w:val="006A24DE"/>
    <w:rsid w:val="006A3A35"/>
    <w:rsid w:val="006A4EFF"/>
    <w:rsid w:val="006B332D"/>
    <w:rsid w:val="006B3361"/>
    <w:rsid w:val="006B3F50"/>
    <w:rsid w:val="006C2F66"/>
    <w:rsid w:val="006D362E"/>
    <w:rsid w:val="006F0102"/>
    <w:rsid w:val="006F057A"/>
    <w:rsid w:val="006F2A5A"/>
    <w:rsid w:val="006F4115"/>
    <w:rsid w:val="00701A87"/>
    <w:rsid w:val="0070568B"/>
    <w:rsid w:val="007174BF"/>
    <w:rsid w:val="0072091F"/>
    <w:rsid w:val="00732141"/>
    <w:rsid w:val="00745EB6"/>
    <w:rsid w:val="007516DC"/>
    <w:rsid w:val="00751986"/>
    <w:rsid w:val="0076554F"/>
    <w:rsid w:val="007676B0"/>
    <w:rsid w:val="00770225"/>
    <w:rsid w:val="0077760D"/>
    <w:rsid w:val="00777760"/>
    <w:rsid w:val="007A2503"/>
    <w:rsid w:val="007B166A"/>
    <w:rsid w:val="007B586D"/>
    <w:rsid w:val="007B7AEF"/>
    <w:rsid w:val="007D48CF"/>
    <w:rsid w:val="007E43BE"/>
    <w:rsid w:val="0081076F"/>
    <w:rsid w:val="00826FAC"/>
    <w:rsid w:val="00835E5B"/>
    <w:rsid w:val="00840265"/>
    <w:rsid w:val="00847262"/>
    <w:rsid w:val="008535DF"/>
    <w:rsid w:val="0085495A"/>
    <w:rsid w:val="0085576B"/>
    <w:rsid w:val="008718C8"/>
    <w:rsid w:val="00890378"/>
    <w:rsid w:val="008A1D82"/>
    <w:rsid w:val="008B5A6B"/>
    <w:rsid w:val="008C3C4D"/>
    <w:rsid w:val="008F117A"/>
    <w:rsid w:val="0090230F"/>
    <w:rsid w:val="00917101"/>
    <w:rsid w:val="00921C4B"/>
    <w:rsid w:val="00933BE3"/>
    <w:rsid w:val="0093645F"/>
    <w:rsid w:val="00941BA5"/>
    <w:rsid w:val="009519A1"/>
    <w:rsid w:val="00957B38"/>
    <w:rsid w:val="009604F8"/>
    <w:rsid w:val="00973B69"/>
    <w:rsid w:val="009757A8"/>
    <w:rsid w:val="009760CF"/>
    <w:rsid w:val="0097669F"/>
    <w:rsid w:val="0098063E"/>
    <w:rsid w:val="00985925"/>
    <w:rsid w:val="0098699E"/>
    <w:rsid w:val="009A0FFE"/>
    <w:rsid w:val="009A15FC"/>
    <w:rsid w:val="009A48C3"/>
    <w:rsid w:val="009A52E0"/>
    <w:rsid w:val="009B401D"/>
    <w:rsid w:val="009B4DD8"/>
    <w:rsid w:val="009D19F7"/>
    <w:rsid w:val="009D1D99"/>
    <w:rsid w:val="009D7A92"/>
    <w:rsid w:val="009E17D6"/>
    <w:rsid w:val="009E3EFD"/>
    <w:rsid w:val="009F0660"/>
    <w:rsid w:val="009F1687"/>
    <w:rsid w:val="009F358C"/>
    <w:rsid w:val="009F4505"/>
    <w:rsid w:val="00A13D2C"/>
    <w:rsid w:val="00A25950"/>
    <w:rsid w:val="00A30966"/>
    <w:rsid w:val="00A318DF"/>
    <w:rsid w:val="00A33DD1"/>
    <w:rsid w:val="00A34132"/>
    <w:rsid w:val="00A358AA"/>
    <w:rsid w:val="00A36A8B"/>
    <w:rsid w:val="00A433B8"/>
    <w:rsid w:val="00A53CA7"/>
    <w:rsid w:val="00A5611D"/>
    <w:rsid w:val="00A87B95"/>
    <w:rsid w:val="00A94988"/>
    <w:rsid w:val="00A949D1"/>
    <w:rsid w:val="00A956F6"/>
    <w:rsid w:val="00A970E4"/>
    <w:rsid w:val="00AA1D84"/>
    <w:rsid w:val="00AA52DE"/>
    <w:rsid w:val="00AB4E44"/>
    <w:rsid w:val="00AC275B"/>
    <w:rsid w:val="00AC2E18"/>
    <w:rsid w:val="00AE2214"/>
    <w:rsid w:val="00AE411A"/>
    <w:rsid w:val="00AF40D1"/>
    <w:rsid w:val="00B067F5"/>
    <w:rsid w:val="00B12FE7"/>
    <w:rsid w:val="00B21B27"/>
    <w:rsid w:val="00B3170D"/>
    <w:rsid w:val="00B329B2"/>
    <w:rsid w:val="00B35134"/>
    <w:rsid w:val="00B43C0A"/>
    <w:rsid w:val="00B5197A"/>
    <w:rsid w:val="00B57D11"/>
    <w:rsid w:val="00B7120E"/>
    <w:rsid w:val="00B72984"/>
    <w:rsid w:val="00B73E0B"/>
    <w:rsid w:val="00B9707B"/>
    <w:rsid w:val="00BA1C41"/>
    <w:rsid w:val="00BA2A8E"/>
    <w:rsid w:val="00BA4F26"/>
    <w:rsid w:val="00BA6566"/>
    <w:rsid w:val="00BC6BF0"/>
    <w:rsid w:val="00BD13EA"/>
    <w:rsid w:val="00BE04A4"/>
    <w:rsid w:val="00BE4DB5"/>
    <w:rsid w:val="00BE7A2C"/>
    <w:rsid w:val="00C100DD"/>
    <w:rsid w:val="00C220CB"/>
    <w:rsid w:val="00C30BD2"/>
    <w:rsid w:val="00C30DBB"/>
    <w:rsid w:val="00C43E52"/>
    <w:rsid w:val="00C448E7"/>
    <w:rsid w:val="00C45854"/>
    <w:rsid w:val="00C47526"/>
    <w:rsid w:val="00C607C4"/>
    <w:rsid w:val="00C64234"/>
    <w:rsid w:val="00C657CD"/>
    <w:rsid w:val="00C76FD6"/>
    <w:rsid w:val="00C862F3"/>
    <w:rsid w:val="00C86DA0"/>
    <w:rsid w:val="00CA27DB"/>
    <w:rsid w:val="00CA45C2"/>
    <w:rsid w:val="00CA66AD"/>
    <w:rsid w:val="00CA6E2C"/>
    <w:rsid w:val="00CB38B4"/>
    <w:rsid w:val="00CB46DB"/>
    <w:rsid w:val="00CB4BBE"/>
    <w:rsid w:val="00CB6CC9"/>
    <w:rsid w:val="00CB6D73"/>
    <w:rsid w:val="00CE4272"/>
    <w:rsid w:val="00D00C8B"/>
    <w:rsid w:val="00D024BB"/>
    <w:rsid w:val="00D031A7"/>
    <w:rsid w:val="00D041EB"/>
    <w:rsid w:val="00D15F5C"/>
    <w:rsid w:val="00D2545C"/>
    <w:rsid w:val="00D35C57"/>
    <w:rsid w:val="00D36321"/>
    <w:rsid w:val="00D364DC"/>
    <w:rsid w:val="00D63647"/>
    <w:rsid w:val="00D716D4"/>
    <w:rsid w:val="00D7203E"/>
    <w:rsid w:val="00D90322"/>
    <w:rsid w:val="00DA0875"/>
    <w:rsid w:val="00DA0C50"/>
    <w:rsid w:val="00DA582E"/>
    <w:rsid w:val="00DB0680"/>
    <w:rsid w:val="00DB3E3B"/>
    <w:rsid w:val="00DC4690"/>
    <w:rsid w:val="00DC5B6E"/>
    <w:rsid w:val="00DD6B87"/>
    <w:rsid w:val="00DE3264"/>
    <w:rsid w:val="00DF3F94"/>
    <w:rsid w:val="00E06BFF"/>
    <w:rsid w:val="00E145D7"/>
    <w:rsid w:val="00E159D6"/>
    <w:rsid w:val="00E42845"/>
    <w:rsid w:val="00E506D7"/>
    <w:rsid w:val="00E56FC2"/>
    <w:rsid w:val="00E66750"/>
    <w:rsid w:val="00E70E38"/>
    <w:rsid w:val="00E738B6"/>
    <w:rsid w:val="00E826A5"/>
    <w:rsid w:val="00E859AE"/>
    <w:rsid w:val="00EB2EA6"/>
    <w:rsid w:val="00EE33DC"/>
    <w:rsid w:val="00EE37DD"/>
    <w:rsid w:val="00F05422"/>
    <w:rsid w:val="00F07DB1"/>
    <w:rsid w:val="00F24CC3"/>
    <w:rsid w:val="00F24FB3"/>
    <w:rsid w:val="00F26F79"/>
    <w:rsid w:val="00F46AB8"/>
    <w:rsid w:val="00F501C3"/>
    <w:rsid w:val="00F61557"/>
    <w:rsid w:val="00F751AA"/>
    <w:rsid w:val="00F87639"/>
    <w:rsid w:val="00FA55A2"/>
    <w:rsid w:val="00FA678B"/>
    <w:rsid w:val="00FB224C"/>
    <w:rsid w:val="00FB47D5"/>
    <w:rsid w:val="00FE4C23"/>
    <w:rsid w:val="00FF1653"/>
    <w:rsid w:val="00FF3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997F4"/>
  <w15:chartTrackingRefBased/>
  <w15:docId w15:val="{5EB20030-32C8-4804-9F91-D7F4FA03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A6A"/>
    <w:pPr>
      <w:spacing w:after="200" w:line="276" w:lineRule="auto"/>
      <w:ind w:left="720"/>
      <w:contextualSpacing/>
    </w:pPr>
  </w:style>
  <w:style w:type="table" w:styleId="TableGrid">
    <w:name w:val="Table Grid"/>
    <w:basedOn w:val="TableNormal"/>
    <w:uiPriority w:val="39"/>
    <w:rsid w:val="00FA6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5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31A"/>
  </w:style>
  <w:style w:type="paragraph" w:styleId="Footer">
    <w:name w:val="footer"/>
    <w:basedOn w:val="Normal"/>
    <w:link w:val="FooterChar"/>
    <w:uiPriority w:val="99"/>
    <w:unhideWhenUsed/>
    <w:rsid w:val="00375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31A"/>
  </w:style>
  <w:style w:type="character" w:styleId="CommentReference">
    <w:name w:val="annotation reference"/>
    <w:basedOn w:val="DefaultParagraphFont"/>
    <w:uiPriority w:val="99"/>
    <w:semiHidden/>
    <w:unhideWhenUsed/>
    <w:rsid w:val="00D90322"/>
    <w:rPr>
      <w:sz w:val="16"/>
      <w:szCs w:val="16"/>
    </w:rPr>
  </w:style>
  <w:style w:type="paragraph" w:styleId="CommentText">
    <w:name w:val="annotation text"/>
    <w:basedOn w:val="Normal"/>
    <w:link w:val="CommentTextChar"/>
    <w:uiPriority w:val="99"/>
    <w:semiHidden/>
    <w:unhideWhenUsed/>
    <w:rsid w:val="00D90322"/>
    <w:pPr>
      <w:spacing w:line="240" w:lineRule="auto"/>
    </w:pPr>
    <w:rPr>
      <w:sz w:val="20"/>
      <w:szCs w:val="20"/>
    </w:rPr>
  </w:style>
  <w:style w:type="character" w:customStyle="1" w:styleId="CommentTextChar">
    <w:name w:val="Comment Text Char"/>
    <w:basedOn w:val="DefaultParagraphFont"/>
    <w:link w:val="CommentText"/>
    <w:uiPriority w:val="99"/>
    <w:semiHidden/>
    <w:rsid w:val="00D90322"/>
    <w:rPr>
      <w:sz w:val="20"/>
      <w:szCs w:val="20"/>
    </w:rPr>
  </w:style>
  <w:style w:type="paragraph" w:styleId="CommentSubject">
    <w:name w:val="annotation subject"/>
    <w:basedOn w:val="CommentText"/>
    <w:next w:val="CommentText"/>
    <w:link w:val="CommentSubjectChar"/>
    <w:uiPriority w:val="99"/>
    <w:semiHidden/>
    <w:unhideWhenUsed/>
    <w:rsid w:val="00D90322"/>
    <w:rPr>
      <w:b/>
      <w:bCs/>
    </w:rPr>
  </w:style>
  <w:style w:type="character" w:customStyle="1" w:styleId="CommentSubjectChar">
    <w:name w:val="Comment Subject Char"/>
    <w:basedOn w:val="CommentTextChar"/>
    <w:link w:val="CommentSubject"/>
    <w:uiPriority w:val="99"/>
    <w:semiHidden/>
    <w:rsid w:val="00D90322"/>
    <w:rPr>
      <w:b/>
      <w:bCs/>
      <w:sz w:val="20"/>
      <w:szCs w:val="20"/>
    </w:rPr>
  </w:style>
  <w:style w:type="paragraph" w:styleId="BalloonText">
    <w:name w:val="Balloon Text"/>
    <w:basedOn w:val="Normal"/>
    <w:link w:val="BalloonTextChar"/>
    <w:uiPriority w:val="99"/>
    <w:semiHidden/>
    <w:unhideWhenUsed/>
    <w:rsid w:val="00D90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322"/>
    <w:rPr>
      <w:rFonts w:ascii="Segoe UI" w:hAnsi="Segoe UI" w:cs="Segoe UI"/>
      <w:sz w:val="18"/>
      <w:szCs w:val="18"/>
    </w:rPr>
  </w:style>
  <w:style w:type="paragraph" w:styleId="NoSpacing">
    <w:name w:val="No Spacing"/>
    <w:uiPriority w:val="1"/>
    <w:qFormat/>
    <w:rsid w:val="006A3A35"/>
    <w:pPr>
      <w:spacing w:after="0" w:line="240" w:lineRule="auto"/>
    </w:pPr>
  </w:style>
  <w:style w:type="paragraph" w:styleId="EndnoteText">
    <w:name w:val="endnote text"/>
    <w:basedOn w:val="Normal"/>
    <w:link w:val="EndnoteTextChar"/>
    <w:uiPriority w:val="99"/>
    <w:semiHidden/>
    <w:unhideWhenUsed/>
    <w:rsid w:val="00324E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4E08"/>
    <w:rPr>
      <w:sz w:val="20"/>
      <w:szCs w:val="20"/>
    </w:rPr>
  </w:style>
  <w:style w:type="character" w:styleId="EndnoteReference">
    <w:name w:val="endnote reference"/>
    <w:basedOn w:val="DefaultParagraphFont"/>
    <w:uiPriority w:val="99"/>
    <w:semiHidden/>
    <w:unhideWhenUsed/>
    <w:rsid w:val="00324E08"/>
    <w:rPr>
      <w:vertAlign w:val="superscript"/>
    </w:rPr>
  </w:style>
  <w:style w:type="character" w:styleId="Hyperlink">
    <w:name w:val="Hyperlink"/>
    <w:basedOn w:val="DefaultParagraphFont"/>
    <w:uiPriority w:val="99"/>
    <w:unhideWhenUsed/>
    <w:rsid w:val="00F05422"/>
    <w:rPr>
      <w:color w:val="0563C1" w:themeColor="hyperlink"/>
      <w:u w:val="single"/>
    </w:rPr>
  </w:style>
  <w:style w:type="character" w:styleId="UnresolvedMention">
    <w:name w:val="Unresolved Mention"/>
    <w:basedOn w:val="DefaultParagraphFont"/>
    <w:uiPriority w:val="99"/>
    <w:semiHidden/>
    <w:unhideWhenUsed/>
    <w:rsid w:val="00F05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6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igrainetrust.org/wp-content/uploads/2021/09/Dismissed-for-too-long_Recommendations-to-improve-migraine-care-in-the-UK.pdf" TargetMode="External"/><Relationship Id="rId4" Type="http://schemas.openxmlformats.org/officeDocument/2006/relationships/settings" Target="settings.xml"/><Relationship Id="rId9" Type="http://schemas.openxmlformats.org/officeDocument/2006/relationships/hyperlink" Target="mailto:press@migrainetrust.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FEE6F-055A-4BB9-B5D7-1C9392B2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Farrell</dc:creator>
  <cp:keywords/>
  <dc:description/>
  <cp:lastModifiedBy>Una Farrell</cp:lastModifiedBy>
  <cp:revision>6</cp:revision>
  <cp:lastPrinted>2021-09-02T14:09:00Z</cp:lastPrinted>
  <dcterms:created xsi:type="dcterms:W3CDTF">2021-08-18T11:28:00Z</dcterms:created>
  <dcterms:modified xsi:type="dcterms:W3CDTF">2021-09-11T16:42:00Z</dcterms:modified>
</cp:coreProperties>
</file>